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00" w:lineRule="exac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附件1：</w:t>
      </w:r>
    </w:p>
    <w:p>
      <w:pPr>
        <w:spacing w:after="0" w:line="400" w:lineRule="exact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参会回执</w:t>
      </w:r>
    </w:p>
    <w:p>
      <w:pPr>
        <w:spacing w:after="0" w:line="400" w:lineRule="exact"/>
        <w:jc w:val="both"/>
        <w:rPr>
          <w:rFonts w:ascii="宋体" w:hAnsi="宋体" w:eastAsia="宋体"/>
          <w:b/>
          <w:sz w:val="28"/>
          <w:szCs w:val="28"/>
        </w:rPr>
      </w:pPr>
    </w:p>
    <w:tbl>
      <w:tblPr>
        <w:tblStyle w:val="5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456"/>
        <w:gridCol w:w="1149"/>
        <w:gridCol w:w="1436"/>
        <w:gridCol w:w="1149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94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姓    名</w:t>
            </w:r>
          </w:p>
        </w:tc>
        <w:tc>
          <w:tcPr>
            <w:tcW w:w="1456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职称、职务或学位</w:t>
            </w:r>
          </w:p>
        </w:tc>
        <w:tc>
          <w:tcPr>
            <w:tcW w:w="1436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电    话</w:t>
            </w:r>
          </w:p>
        </w:tc>
        <w:tc>
          <w:tcPr>
            <w:tcW w:w="2348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094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单    位</w:t>
            </w:r>
          </w:p>
        </w:tc>
        <w:tc>
          <w:tcPr>
            <w:tcW w:w="404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color w:val="80808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808080"/>
                <w:sz w:val="21"/>
                <w:szCs w:val="21"/>
              </w:rPr>
              <w:t>具体到院系</w:t>
            </w:r>
          </w:p>
        </w:tc>
        <w:tc>
          <w:tcPr>
            <w:tcW w:w="1149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电子邮箱</w:t>
            </w:r>
          </w:p>
        </w:tc>
        <w:tc>
          <w:tcPr>
            <w:tcW w:w="2348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94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通联地址</w:t>
            </w:r>
          </w:p>
        </w:tc>
        <w:tc>
          <w:tcPr>
            <w:tcW w:w="4041" w:type="dxa"/>
            <w:gridSpan w:val="3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149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邮    编</w:t>
            </w:r>
          </w:p>
        </w:tc>
        <w:tc>
          <w:tcPr>
            <w:tcW w:w="2348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94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论文题目</w:t>
            </w:r>
          </w:p>
        </w:tc>
        <w:tc>
          <w:tcPr>
            <w:tcW w:w="7538" w:type="dxa"/>
            <w:gridSpan w:val="5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94" w:type="dxa"/>
            <w:vAlign w:val="center"/>
          </w:tcPr>
          <w:p>
            <w:pPr>
              <w:spacing w:after="0" w:line="400" w:lineRule="exac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论文摘要</w:t>
            </w:r>
          </w:p>
        </w:tc>
        <w:tc>
          <w:tcPr>
            <w:tcW w:w="7538" w:type="dxa"/>
            <w:gridSpan w:val="5"/>
            <w:vAlign w:val="center"/>
          </w:tcPr>
          <w:p>
            <w:pPr>
              <w:spacing w:after="0"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after="0"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after="0"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after="0"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after="0"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after="0"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after="0"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after="0"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94" w:type="dxa"/>
            <w:vAlign w:val="center"/>
          </w:tcPr>
          <w:p>
            <w:pPr>
              <w:spacing w:after="0" w:line="400" w:lineRule="exact"/>
              <w:jc w:val="center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备注</w:t>
            </w:r>
          </w:p>
        </w:tc>
        <w:tc>
          <w:tcPr>
            <w:tcW w:w="7538" w:type="dxa"/>
            <w:gridSpan w:val="5"/>
            <w:vAlign w:val="center"/>
          </w:tcPr>
          <w:p>
            <w:pPr>
              <w:spacing w:after="0" w:line="40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0" w:line="360" w:lineRule="exact"/>
        <w:jc w:val="both"/>
      </w:pPr>
      <w:bookmarkStart w:id="0" w:name="_GoBack"/>
      <w:bookmarkEnd w:id="0"/>
    </w:p>
    <w:sectPr>
      <w:pgSz w:w="11906" w:h="16838"/>
      <w:pgMar w:top="1135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1F6"/>
    <w:rsid w:val="000E652E"/>
    <w:rsid w:val="004156FC"/>
    <w:rsid w:val="006631F6"/>
    <w:rsid w:val="00935665"/>
    <w:rsid w:val="00BD2840"/>
    <w:rsid w:val="00D00158"/>
    <w:rsid w:val="00F2400D"/>
    <w:rsid w:val="53D0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Tahoma" w:hAnsi="Tahoma" w:eastAsia="微软雅黑" w:cs="Times New Roman"/>
      <w:kern w:val="0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Tahoma" w:hAnsi="Tahoma" w:eastAsia="微软雅黑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2017-04-24T23:57:00Z</dcterms:created>
  <dc:creator>雨林木风</dc:creator>
  <cp:lastModifiedBy>l</cp:lastModifiedBy>
  <dcterms:modified xsi:type="dcterms:W3CDTF">2017-09-28T07:21:39Z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